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0"/>
          <w:szCs w:val="30"/>
        </w:rPr>
      </w:pPr>
    </w:p>
    <w:p>
      <w:pPr>
        <w:snapToGrid w:val="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附件：</w:t>
      </w:r>
    </w:p>
    <w:p>
      <w:pPr>
        <w:jc w:val="center"/>
        <w:rPr>
          <w:rFonts w:hint="eastAsia" w:ascii="宋体" w:hAnsi="宋体"/>
          <w:b/>
          <w:sz w:val="36"/>
          <w:szCs w:val="36"/>
        </w:rPr>
      </w:pPr>
      <w:bookmarkStart w:id="0" w:name="OLE_LINK5"/>
      <w:r>
        <w:rPr>
          <w:rFonts w:hint="eastAsia" w:ascii="宋体" w:hAnsi="宋体"/>
          <w:b/>
          <w:sz w:val="36"/>
          <w:szCs w:val="36"/>
        </w:rPr>
        <w:t>2016年高校创业指导师推荐报名表</w:t>
      </w:r>
    </w:p>
    <w:bookmarkEnd w:id="0"/>
    <w:p>
      <w:pPr>
        <w:ind w:firstLine="6586" w:firstLineChars="235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年   月   日</w:t>
      </w:r>
    </w:p>
    <w:tbl>
      <w:tblPr>
        <w:tblStyle w:val="3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2023"/>
        <w:gridCol w:w="968"/>
        <w:gridCol w:w="1800"/>
        <w:gridCol w:w="1028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学院</w:t>
            </w:r>
          </w:p>
        </w:tc>
        <w:tc>
          <w:tcPr>
            <w:tcW w:w="749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80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67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180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学位</w:t>
            </w:r>
          </w:p>
        </w:tc>
        <w:tc>
          <w:tcPr>
            <w:tcW w:w="167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</w:t>
            </w:r>
          </w:p>
        </w:tc>
        <w:tc>
          <w:tcPr>
            <w:tcW w:w="180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QQ</w:t>
            </w:r>
          </w:p>
        </w:tc>
        <w:tc>
          <w:tcPr>
            <w:tcW w:w="167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4791" w:type="dxa"/>
            <w:gridSpan w:val="3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</w:p>
        </w:tc>
        <w:tc>
          <w:tcPr>
            <w:tcW w:w="167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7" w:hRule="atLeast"/>
        </w:trPr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报名理由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（个人有无创业经历、擅长指导的领域或专业）</w:t>
            </w:r>
          </w:p>
        </w:tc>
        <w:tc>
          <w:tcPr>
            <w:tcW w:w="7491" w:type="dxa"/>
            <w:gridSpan w:val="5"/>
            <w:shd w:val="clear" w:color="auto" w:fill="auto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</w:trPr>
        <w:tc>
          <w:tcPr>
            <w:tcW w:w="16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学院意见</w:t>
            </w:r>
          </w:p>
        </w:tc>
        <w:tc>
          <w:tcPr>
            <w:tcW w:w="7491" w:type="dxa"/>
            <w:gridSpan w:val="5"/>
            <w:shd w:val="clear" w:color="auto" w:fill="auto"/>
            <w:vAlign w:val="top"/>
          </w:tcPr>
          <w:p>
            <w:pPr>
              <w:snapToGrid w:val="0"/>
              <w:spacing w:line="30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ind w:firstLine="4620" w:firstLineChars="16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签章</w:t>
            </w:r>
          </w:p>
          <w:p>
            <w:pPr>
              <w:snapToGrid w:val="0"/>
              <w:spacing w:line="300" w:lineRule="auto"/>
              <w:ind w:firstLine="5320" w:firstLineChars="19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snapToGrid w:val="0"/>
        <w:rPr>
          <w:rFonts w:ascii="仿宋_GB2312" w:eastAsia="仿宋_GB2312"/>
          <w:szCs w:val="21"/>
        </w:rPr>
      </w:pPr>
    </w:p>
    <w:p>
      <w:bookmarkStart w:id="1" w:name="_GoBack"/>
      <w:bookmarkEnd w:id="1"/>
    </w:p>
    <w:sectPr>
      <w:footnotePr>
        <w:numFmt w:val="decimal"/>
      </w:footnotePr>
      <w:pgSz w:w="11906" w:h="16838"/>
      <w:pgMar w:top="1361" w:right="1588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8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45691"/>
    <w:rsid w:val="53F4569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2016-07-01T09:16:00Z</dcterms:created>
  <dc:creator>71_3</dc:creator>
  <cp:lastModifiedBy>71_3</cp:lastModifiedBy>
  <dcterms:modified xsi:type="dcterms:W3CDTF">2016-07-01T09:16:30Z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